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E557" w14:textId="3D848911" w:rsidR="005A3CDB" w:rsidRDefault="007F06C1">
      <w:pPr>
        <w:rPr>
          <w:rFonts w:ascii="Trebuchet MS" w:hAnsi="Trebuchet MS"/>
          <w:b/>
        </w:rPr>
      </w:pPr>
      <w:r>
        <w:rPr>
          <w:rFonts w:ascii="Trebuchet MS" w:hAnsi="Trebuchet MS"/>
          <w:b/>
        </w:rPr>
        <w:t>Indian steam tour – Christmas/New Year 20</w:t>
      </w:r>
      <w:r w:rsidR="0078791B">
        <w:rPr>
          <w:rFonts w:ascii="Trebuchet MS" w:hAnsi="Trebuchet MS"/>
          <w:b/>
        </w:rPr>
        <w:t>21</w:t>
      </w:r>
      <w:r>
        <w:rPr>
          <w:rFonts w:ascii="Trebuchet MS" w:hAnsi="Trebuchet MS"/>
          <w:b/>
        </w:rPr>
        <w:t>/202</w:t>
      </w:r>
      <w:r w:rsidR="0078791B">
        <w:rPr>
          <w:rFonts w:ascii="Trebuchet MS" w:hAnsi="Trebuchet MS"/>
          <w:b/>
        </w:rPr>
        <w:t>2</w:t>
      </w:r>
    </w:p>
    <w:p w14:paraId="3B0B2F7F" w14:textId="77777777" w:rsidR="005A3CDB" w:rsidRDefault="005A3CDB">
      <w:pPr>
        <w:rPr>
          <w:rFonts w:ascii="Trebuchet MS" w:hAnsi="Trebuchet MS"/>
          <w:b/>
        </w:rPr>
      </w:pPr>
    </w:p>
    <w:p w14:paraId="3729DC66" w14:textId="12B3D005" w:rsidR="005A3CDB" w:rsidRDefault="007F06C1">
      <w:pPr>
        <w:pStyle w:val="NoSpacing"/>
        <w:rPr>
          <w:rFonts w:ascii="Trebuchet MS" w:hAnsi="Trebuchet MS"/>
          <w:sz w:val="24"/>
          <w:szCs w:val="24"/>
        </w:rPr>
      </w:pPr>
      <w:r>
        <w:rPr>
          <w:rFonts w:ascii="Trebuchet MS" w:hAnsi="Trebuchet MS"/>
          <w:sz w:val="24"/>
          <w:szCs w:val="24"/>
        </w:rPr>
        <w:t xml:space="preserve">Dec. </w:t>
      </w:r>
      <w:r w:rsidR="006E76C2">
        <w:rPr>
          <w:rFonts w:ascii="Trebuchet MS" w:hAnsi="Trebuchet MS"/>
          <w:sz w:val="24"/>
          <w:szCs w:val="24"/>
        </w:rPr>
        <w:t>1</w:t>
      </w:r>
      <w:r w:rsidR="0078791B">
        <w:rPr>
          <w:rFonts w:ascii="Trebuchet MS" w:hAnsi="Trebuchet MS"/>
          <w:sz w:val="24"/>
          <w:szCs w:val="24"/>
        </w:rPr>
        <w:t>7</w:t>
      </w:r>
      <w:r>
        <w:rPr>
          <w:rFonts w:ascii="Trebuchet MS" w:hAnsi="Trebuchet MS"/>
          <w:sz w:val="24"/>
          <w:szCs w:val="24"/>
        </w:rPr>
        <w:t xml:space="preserve"> Fri. </w:t>
      </w:r>
      <w:r>
        <w:rPr>
          <w:rFonts w:ascii="Trebuchet MS" w:hAnsi="Trebuchet MS"/>
          <w:sz w:val="24"/>
          <w:szCs w:val="24"/>
        </w:rPr>
        <w:tab/>
        <w:t>London/Delhi AI112 21:30/11:20*</w:t>
      </w:r>
    </w:p>
    <w:p w14:paraId="5BF916E9" w14:textId="77777777" w:rsidR="005A3CDB" w:rsidRDefault="005A3CDB">
      <w:pPr>
        <w:pStyle w:val="NoSpacing"/>
        <w:rPr>
          <w:rFonts w:ascii="Trebuchet MS" w:hAnsi="Trebuchet MS"/>
          <w:sz w:val="24"/>
          <w:szCs w:val="24"/>
        </w:rPr>
      </w:pPr>
    </w:p>
    <w:p w14:paraId="7DF0CB06" w14:textId="15772420" w:rsidR="005A3CDB" w:rsidRDefault="007F06C1">
      <w:pPr>
        <w:pStyle w:val="NoSpacing"/>
        <w:rPr>
          <w:rFonts w:ascii="Trebuchet MS" w:hAnsi="Trebuchet MS"/>
          <w:sz w:val="24"/>
          <w:szCs w:val="24"/>
        </w:rPr>
      </w:pPr>
      <w:r>
        <w:rPr>
          <w:rFonts w:ascii="Trebuchet MS" w:hAnsi="Trebuchet MS"/>
          <w:sz w:val="24"/>
          <w:szCs w:val="24"/>
        </w:rPr>
        <w:t xml:space="preserve">Dec </w:t>
      </w:r>
      <w:r w:rsidR="0078791B">
        <w:rPr>
          <w:rFonts w:ascii="Trebuchet MS" w:hAnsi="Trebuchet MS"/>
          <w:sz w:val="24"/>
          <w:szCs w:val="24"/>
        </w:rPr>
        <w:t>18</w:t>
      </w:r>
      <w:r>
        <w:rPr>
          <w:rFonts w:ascii="Trebuchet MS" w:hAnsi="Trebuchet MS"/>
          <w:sz w:val="24"/>
          <w:szCs w:val="24"/>
        </w:rPr>
        <w:t xml:space="preserve"> Sat.</w:t>
      </w:r>
      <w:r>
        <w:rPr>
          <w:rFonts w:ascii="Trebuchet MS" w:hAnsi="Trebuchet MS"/>
          <w:sz w:val="24"/>
          <w:szCs w:val="24"/>
        </w:rPr>
        <w:tab/>
      </w:r>
      <w:proofErr w:type="gramStart"/>
      <w:r>
        <w:rPr>
          <w:rFonts w:ascii="Trebuchet MS" w:hAnsi="Trebuchet MS"/>
          <w:sz w:val="24"/>
          <w:szCs w:val="24"/>
        </w:rPr>
        <w:t>….Transfer</w:t>
      </w:r>
      <w:proofErr w:type="gramEnd"/>
      <w:r>
        <w:rPr>
          <w:rFonts w:ascii="Trebuchet MS" w:hAnsi="Trebuchet MS"/>
          <w:sz w:val="24"/>
          <w:szCs w:val="24"/>
        </w:rPr>
        <w:t xml:space="preserve"> to hotel. Afternoon visit to Railway Museum (which opens </w:t>
      </w:r>
      <w:r>
        <w:rPr>
          <w:rFonts w:ascii="Trebuchet MS" w:hAnsi="Trebuchet MS"/>
          <w:sz w:val="24"/>
          <w:szCs w:val="24"/>
        </w:rPr>
        <w:tab/>
      </w:r>
      <w:r>
        <w:rPr>
          <w:rFonts w:ascii="Trebuchet MS" w:hAnsi="Trebuchet MS"/>
          <w:sz w:val="24"/>
          <w:szCs w:val="24"/>
        </w:rPr>
        <w:tab/>
        <w:t xml:space="preserve">daily except Mondays). Overnight in Delhi. </w:t>
      </w:r>
    </w:p>
    <w:p w14:paraId="19A991FA" w14:textId="77777777" w:rsidR="005A3CDB" w:rsidRDefault="005A3CDB">
      <w:pPr>
        <w:pStyle w:val="NoSpacing"/>
        <w:rPr>
          <w:rFonts w:ascii="Trebuchet MS" w:hAnsi="Trebuchet MS"/>
          <w:sz w:val="24"/>
          <w:szCs w:val="24"/>
        </w:rPr>
      </w:pPr>
    </w:p>
    <w:p w14:paraId="1951F3C6" w14:textId="2937AE56" w:rsidR="005A3CDB" w:rsidRDefault="007F06C1">
      <w:pPr>
        <w:pStyle w:val="NoSpacing"/>
        <w:rPr>
          <w:rFonts w:ascii="Trebuchet MS" w:hAnsi="Trebuchet MS"/>
          <w:sz w:val="24"/>
          <w:szCs w:val="24"/>
        </w:rPr>
      </w:pPr>
      <w:r>
        <w:rPr>
          <w:rFonts w:ascii="Trebuchet MS" w:hAnsi="Trebuchet MS"/>
          <w:sz w:val="24"/>
          <w:szCs w:val="24"/>
        </w:rPr>
        <w:t xml:space="preserve">Dec </w:t>
      </w:r>
      <w:r w:rsidR="0078791B">
        <w:rPr>
          <w:rFonts w:ascii="Trebuchet MS" w:hAnsi="Trebuchet MS"/>
          <w:sz w:val="24"/>
          <w:szCs w:val="24"/>
        </w:rPr>
        <w:t>19</w:t>
      </w:r>
      <w:r>
        <w:rPr>
          <w:rFonts w:ascii="Trebuchet MS" w:hAnsi="Trebuchet MS"/>
          <w:sz w:val="24"/>
          <w:szCs w:val="24"/>
        </w:rPr>
        <w:t xml:space="preserve"> Sun. </w:t>
      </w:r>
      <w:r>
        <w:rPr>
          <w:rFonts w:ascii="Trebuchet MS" w:hAnsi="Trebuchet MS"/>
          <w:sz w:val="24"/>
          <w:szCs w:val="24"/>
        </w:rPr>
        <w:tab/>
        <w:t xml:space="preserve">Transfer to </w:t>
      </w:r>
      <w:proofErr w:type="spellStart"/>
      <w:r>
        <w:rPr>
          <w:rFonts w:ascii="Trebuchet MS" w:hAnsi="Trebuchet MS"/>
          <w:sz w:val="24"/>
          <w:szCs w:val="24"/>
        </w:rPr>
        <w:t>Gahri</w:t>
      </w:r>
      <w:proofErr w:type="spellEnd"/>
      <w:r>
        <w:rPr>
          <w:rFonts w:ascii="Trebuchet MS" w:hAnsi="Trebuchet MS"/>
          <w:sz w:val="24"/>
          <w:szCs w:val="24"/>
        </w:rPr>
        <w:t xml:space="preserve"> </w:t>
      </w:r>
      <w:proofErr w:type="spellStart"/>
      <w:r>
        <w:rPr>
          <w:rFonts w:ascii="Trebuchet MS" w:hAnsi="Trebuchet MS"/>
          <w:sz w:val="24"/>
          <w:szCs w:val="24"/>
        </w:rPr>
        <w:t>Harsaru</w:t>
      </w:r>
      <w:proofErr w:type="spellEnd"/>
      <w:r>
        <w:rPr>
          <w:rFonts w:ascii="Trebuchet MS" w:hAnsi="Trebuchet MS"/>
          <w:sz w:val="24"/>
          <w:szCs w:val="24"/>
        </w:rPr>
        <w:t xml:space="preserve"> (27kms from Delhi) for a run with WP7200</w:t>
      </w:r>
      <w:r>
        <w:rPr>
          <w:rFonts w:ascii="Trebuchet MS" w:hAnsi="Trebuchet MS"/>
          <w:sz w:val="24"/>
          <w:szCs w:val="24"/>
        </w:rPr>
        <w:tab/>
      </w:r>
      <w:r>
        <w:rPr>
          <w:rFonts w:ascii="Trebuchet MS" w:hAnsi="Trebuchet MS"/>
          <w:sz w:val="24"/>
          <w:szCs w:val="24"/>
        </w:rPr>
        <w:tab/>
        <w:t xml:space="preserve">to </w:t>
      </w:r>
      <w:proofErr w:type="spellStart"/>
      <w:r>
        <w:rPr>
          <w:rFonts w:ascii="Trebuchet MS" w:hAnsi="Trebuchet MS"/>
          <w:sz w:val="24"/>
          <w:szCs w:val="24"/>
        </w:rPr>
        <w:t>Farrukhnagar</w:t>
      </w:r>
      <w:proofErr w:type="spellEnd"/>
      <w:r>
        <w:rPr>
          <w:rFonts w:ascii="Trebuchet MS" w:hAnsi="Trebuchet MS"/>
          <w:sz w:val="24"/>
          <w:szCs w:val="24"/>
        </w:rPr>
        <w:t xml:space="preserve">, (12kms) and return. Its regular departure time was </w:t>
      </w:r>
    </w:p>
    <w:p w14:paraId="78019F22"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09:30 but ours will presumably be a charter, and assuming that the </w:t>
      </w:r>
    </w:p>
    <w:p w14:paraId="7142E1FF" w14:textId="77777777" w:rsidR="005A3CDB" w:rsidRDefault="007F06C1">
      <w:pPr>
        <w:pStyle w:val="NoSpacing"/>
        <w:ind w:left="1440"/>
        <w:rPr>
          <w:rFonts w:ascii="Trebuchet MS" w:hAnsi="Trebuchet MS"/>
          <w:sz w:val="24"/>
          <w:szCs w:val="24"/>
        </w:rPr>
      </w:pPr>
      <w:r>
        <w:rPr>
          <w:rFonts w:ascii="Trebuchet MS" w:hAnsi="Trebuchet MS"/>
          <w:sz w:val="24"/>
          <w:szCs w:val="24"/>
        </w:rPr>
        <w:t xml:space="preserve">loco. faces west, this is a trip best taken late morning/afternoon. </w:t>
      </w:r>
    </w:p>
    <w:p w14:paraId="2DE4DD36" w14:textId="77777777" w:rsidR="005A3CDB" w:rsidRDefault="007F06C1">
      <w:pPr>
        <w:ind w:left="1440"/>
      </w:pPr>
      <w:r>
        <w:rPr>
          <w:rFonts w:ascii="Trebuchet MS" w:hAnsi="Trebuchet MS"/>
          <w:sz w:val="24"/>
          <w:szCs w:val="24"/>
        </w:rPr>
        <w:t xml:space="preserve">Continue by train to Rewari, for visit to locomotive depot where a number of historic Indian locomotives are based and serviced. </w:t>
      </w:r>
      <w:hyperlink r:id="rId7" w:history="1">
        <w:r>
          <w:rPr>
            <w:rStyle w:val="Hyperlink"/>
            <w:rFonts w:eastAsia="Times New Roman"/>
          </w:rPr>
          <w:t>https://www.youtube.com/watch?time_continue=2&amp;v=litHCqvVeDE</w:t>
        </w:r>
      </w:hyperlink>
    </w:p>
    <w:p w14:paraId="400737E9" w14:textId="77777777" w:rsidR="005A3CDB" w:rsidRDefault="007F06C1">
      <w:pPr>
        <w:pStyle w:val="NoSpacing"/>
        <w:ind w:left="1440"/>
        <w:rPr>
          <w:rFonts w:ascii="Trebuchet MS" w:hAnsi="Trebuchet MS"/>
          <w:sz w:val="24"/>
          <w:szCs w:val="24"/>
        </w:rPr>
      </w:pPr>
      <w:r>
        <w:rPr>
          <w:rFonts w:ascii="Trebuchet MS" w:hAnsi="Trebuchet MS"/>
          <w:sz w:val="24"/>
          <w:szCs w:val="24"/>
        </w:rPr>
        <w:t xml:space="preserve">Return to Delhi (18:02/19:35 to Delhi Sarai </w:t>
      </w:r>
      <w:proofErr w:type="spellStart"/>
      <w:r>
        <w:rPr>
          <w:rFonts w:ascii="Trebuchet MS" w:hAnsi="Trebuchet MS"/>
          <w:sz w:val="24"/>
          <w:szCs w:val="24"/>
        </w:rPr>
        <w:t>Rohilla</w:t>
      </w:r>
      <w:proofErr w:type="spellEnd"/>
      <w:r>
        <w:rPr>
          <w:rFonts w:ascii="Trebuchet MS" w:hAnsi="Trebuchet MS"/>
          <w:sz w:val="24"/>
          <w:szCs w:val="24"/>
        </w:rPr>
        <w:t xml:space="preserve"> for dinner and overnight. </w:t>
      </w:r>
    </w:p>
    <w:p w14:paraId="6FF8B092" w14:textId="77777777" w:rsidR="005A3CDB" w:rsidRDefault="005A3CDB">
      <w:pPr>
        <w:pStyle w:val="NoSpacing"/>
        <w:rPr>
          <w:rFonts w:ascii="Trebuchet MS" w:hAnsi="Trebuchet MS"/>
          <w:sz w:val="24"/>
          <w:szCs w:val="24"/>
        </w:rPr>
      </w:pPr>
    </w:p>
    <w:p w14:paraId="329AC375" w14:textId="410AB662" w:rsidR="005A3CDB" w:rsidRDefault="007F06C1">
      <w:pPr>
        <w:pStyle w:val="NoSpacing"/>
        <w:rPr>
          <w:rFonts w:ascii="Trebuchet MS" w:hAnsi="Trebuchet MS"/>
          <w:sz w:val="24"/>
          <w:szCs w:val="24"/>
        </w:rPr>
      </w:pPr>
      <w:r>
        <w:rPr>
          <w:rFonts w:ascii="Trebuchet MS" w:hAnsi="Trebuchet MS"/>
          <w:sz w:val="24"/>
          <w:szCs w:val="24"/>
        </w:rPr>
        <w:t xml:space="preserve">Dec </w:t>
      </w:r>
      <w:r w:rsidR="0078791B">
        <w:rPr>
          <w:rFonts w:ascii="Trebuchet MS" w:hAnsi="Trebuchet MS"/>
          <w:sz w:val="24"/>
          <w:szCs w:val="24"/>
        </w:rPr>
        <w:t>20</w:t>
      </w:r>
      <w:r>
        <w:rPr>
          <w:rFonts w:ascii="Trebuchet MS" w:hAnsi="Trebuchet MS"/>
          <w:sz w:val="24"/>
          <w:szCs w:val="24"/>
        </w:rPr>
        <w:t xml:space="preserve"> Mon.</w:t>
      </w:r>
      <w:r>
        <w:rPr>
          <w:rFonts w:ascii="Trebuchet MS" w:hAnsi="Trebuchet MS"/>
          <w:sz w:val="24"/>
          <w:szCs w:val="24"/>
        </w:rPr>
        <w:tab/>
        <w:t xml:space="preserve">Depart New Delhi 07:40 for Kalka arr. 11:45. Connect into “Himalayan </w:t>
      </w:r>
    </w:p>
    <w:p w14:paraId="76492110" w14:textId="77777777" w:rsidR="005A3CDB" w:rsidRDefault="007F06C1">
      <w:pPr>
        <w:pStyle w:val="NoSpacing"/>
        <w:ind w:left="1440"/>
        <w:rPr>
          <w:rFonts w:ascii="Trebuchet MS" w:hAnsi="Trebuchet MS"/>
          <w:sz w:val="24"/>
          <w:szCs w:val="24"/>
        </w:rPr>
      </w:pPr>
      <w:r>
        <w:rPr>
          <w:rFonts w:ascii="Trebuchet MS" w:hAnsi="Trebuchet MS"/>
          <w:sz w:val="24"/>
          <w:szCs w:val="24"/>
        </w:rPr>
        <w:t xml:space="preserve">Queen” departing Kalka 12:10 for Shimla arr. 17:30. Dinner and overnight Honeymoon Inn ***, 0.6 miles from railway station. </w:t>
      </w:r>
    </w:p>
    <w:p w14:paraId="6E86608A" w14:textId="77777777" w:rsidR="005A3CDB" w:rsidRDefault="005A3CDB">
      <w:pPr>
        <w:pStyle w:val="NoSpacing"/>
        <w:rPr>
          <w:rFonts w:ascii="Trebuchet MS" w:hAnsi="Trebuchet MS"/>
          <w:sz w:val="24"/>
          <w:szCs w:val="24"/>
        </w:rPr>
      </w:pPr>
    </w:p>
    <w:p w14:paraId="3432868B" w14:textId="4EB1466B" w:rsidR="005A3CDB" w:rsidRDefault="007F06C1">
      <w:pPr>
        <w:pStyle w:val="NoSpacing"/>
        <w:rPr>
          <w:rFonts w:ascii="Trebuchet MS" w:hAnsi="Trebuchet MS"/>
          <w:sz w:val="24"/>
          <w:szCs w:val="24"/>
        </w:rPr>
      </w:pPr>
      <w:r>
        <w:rPr>
          <w:rFonts w:ascii="Trebuchet MS" w:hAnsi="Trebuchet MS"/>
          <w:sz w:val="24"/>
          <w:szCs w:val="24"/>
        </w:rPr>
        <w:t>Dec 2</w:t>
      </w:r>
      <w:r w:rsidR="0078791B">
        <w:rPr>
          <w:rFonts w:ascii="Trebuchet MS" w:hAnsi="Trebuchet MS"/>
          <w:sz w:val="24"/>
          <w:szCs w:val="24"/>
        </w:rPr>
        <w:t>1</w:t>
      </w:r>
      <w:r>
        <w:rPr>
          <w:rFonts w:ascii="Trebuchet MS" w:hAnsi="Trebuchet MS"/>
          <w:sz w:val="24"/>
          <w:szCs w:val="24"/>
        </w:rPr>
        <w:t xml:space="preserve"> Tue.</w:t>
      </w:r>
      <w:r>
        <w:rPr>
          <w:rFonts w:ascii="Trebuchet MS" w:hAnsi="Trebuchet MS"/>
          <w:sz w:val="24"/>
          <w:szCs w:val="24"/>
        </w:rPr>
        <w:tab/>
        <w:t xml:space="preserve">Special train with KC520 Shimla – </w:t>
      </w:r>
      <w:proofErr w:type="spellStart"/>
      <w:r>
        <w:rPr>
          <w:rFonts w:ascii="Trebuchet MS" w:hAnsi="Trebuchet MS"/>
          <w:sz w:val="24"/>
          <w:szCs w:val="24"/>
        </w:rPr>
        <w:t>Kaithlighat</w:t>
      </w:r>
      <w:proofErr w:type="spellEnd"/>
      <w:r>
        <w:rPr>
          <w:rFonts w:ascii="Trebuchet MS" w:hAnsi="Trebuchet MS"/>
          <w:sz w:val="24"/>
          <w:szCs w:val="24"/>
        </w:rPr>
        <w:t xml:space="preserve"> and return. Dinner and</w:t>
      </w:r>
    </w:p>
    <w:p w14:paraId="11605871" w14:textId="77777777" w:rsidR="005A3CDB" w:rsidRDefault="007F06C1">
      <w:pPr>
        <w:pStyle w:val="NoSpacing"/>
        <w:rPr>
          <w:rFonts w:ascii="Trebuchet MS" w:hAnsi="Trebuchet MS"/>
          <w:sz w:val="24"/>
          <w:szCs w:val="24"/>
        </w:rPr>
      </w:pPr>
      <w:r>
        <w:rPr>
          <w:rFonts w:ascii="Trebuchet MS" w:hAnsi="Trebuchet MS"/>
          <w:sz w:val="24"/>
          <w:szCs w:val="24"/>
        </w:rPr>
        <w:tab/>
      </w:r>
      <w:r>
        <w:rPr>
          <w:rFonts w:ascii="Trebuchet MS" w:hAnsi="Trebuchet MS"/>
          <w:sz w:val="24"/>
          <w:szCs w:val="24"/>
        </w:rPr>
        <w:tab/>
        <w:t xml:space="preserve">overnight Shimla. </w:t>
      </w:r>
    </w:p>
    <w:p w14:paraId="382DA7A4" w14:textId="77777777" w:rsidR="005A3CDB" w:rsidRDefault="005A3CDB">
      <w:pPr>
        <w:pStyle w:val="NoSpacing"/>
        <w:rPr>
          <w:rFonts w:ascii="Trebuchet MS" w:hAnsi="Trebuchet MS"/>
          <w:sz w:val="24"/>
          <w:szCs w:val="24"/>
        </w:rPr>
      </w:pPr>
    </w:p>
    <w:p w14:paraId="4A850815" w14:textId="256BA11F" w:rsidR="005A3CDB" w:rsidRDefault="007F06C1">
      <w:pPr>
        <w:pStyle w:val="NoSpacing"/>
        <w:rPr>
          <w:rFonts w:ascii="Trebuchet MS" w:hAnsi="Trebuchet MS"/>
          <w:sz w:val="24"/>
          <w:szCs w:val="24"/>
        </w:rPr>
      </w:pPr>
      <w:r>
        <w:rPr>
          <w:rFonts w:ascii="Trebuchet MS" w:hAnsi="Trebuchet MS"/>
          <w:sz w:val="24"/>
          <w:szCs w:val="24"/>
        </w:rPr>
        <w:t>Dec 2</w:t>
      </w:r>
      <w:r w:rsidR="0078791B">
        <w:rPr>
          <w:rFonts w:ascii="Trebuchet MS" w:hAnsi="Trebuchet MS"/>
          <w:sz w:val="24"/>
          <w:szCs w:val="24"/>
        </w:rPr>
        <w:t>2</w:t>
      </w:r>
      <w:r>
        <w:rPr>
          <w:rFonts w:ascii="Trebuchet MS" w:hAnsi="Trebuchet MS"/>
          <w:sz w:val="24"/>
          <w:szCs w:val="24"/>
        </w:rPr>
        <w:t xml:space="preserve"> Wed.</w:t>
      </w:r>
      <w:r>
        <w:rPr>
          <w:rFonts w:ascii="Trebuchet MS" w:hAnsi="Trebuchet MS"/>
          <w:sz w:val="24"/>
          <w:szCs w:val="24"/>
        </w:rPr>
        <w:tab/>
        <w:t xml:space="preserve">After early breakfast, by road to Palampur (120 miles) for special </w:t>
      </w:r>
    </w:p>
    <w:p w14:paraId="6C93EEBC"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train with 2’ 6” gauge “ZB” 2-6-2 No. 66, Bagnall 1952, to Baijnath</w:t>
      </w:r>
    </w:p>
    <w:p w14:paraId="023A8BBA" w14:textId="77777777" w:rsidR="005A3CDB" w:rsidRDefault="007F06C1">
      <w:pPr>
        <w:pStyle w:val="NoSpacing"/>
        <w:ind w:left="720" w:firstLine="720"/>
        <w:rPr>
          <w:rFonts w:ascii="Trebuchet MS" w:hAnsi="Trebuchet MS"/>
          <w:sz w:val="24"/>
          <w:szCs w:val="24"/>
        </w:rPr>
      </w:pPr>
      <w:proofErr w:type="spellStart"/>
      <w:r>
        <w:rPr>
          <w:rFonts w:ascii="Trebuchet MS" w:hAnsi="Trebuchet MS"/>
          <w:sz w:val="24"/>
          <w:szCs w:val="24"/>
        </w:rPr>
        <w:t>Paprola</w:t>
      </w:r>
      <w:proofErr w:type="spellEnd"/>
      <w:r>
        <w:rPr>
          <w:rFonts w:ascii="Trebuchet MS" w:hAnsi="Trebuchet MS"/>
          <w:sz w:val="24"/>
          <w:szCs w:val="24"/>
        </w:rPr>
        <w:t xml:space="preserve"> 14kms) and return, with multiple run-pasts. Afterwards by</w:t>
      </w:r>
    </w:p>
    <w:p w14:paraId="1B0F0190"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road to </w:t>
      </w:r>
      <w:proofErr w:type="spellStart"/>
      <w:r>
        <w:rPr>
          <w:rFonts w:ascii="Trebuchet MS" w:hAnsi="Trebuchet MS"/>
          <w:sz w:val="24"/>
          <w:szCs w:val="24"/>
        </w:rPr>
        <w:t>Pathenkot</w:t>
      </w:r>
      <w:proofErr w:type="spellEnd"/>
      <w:r>
        <w:rPr>
          <w:rFonts w:ascii="Trebuchet MS" w:hAnsi="Trebuchet MS"/>
          <w:sz w:val="24"/>
          <w:szCs w:val="24"/>
        </w:rPr>
        <w:t xml:space="preserve"> Cant. for Tr. Exp 12356 departing 21:50 for </w:t>
      </w:r>
    </w:p>
    <w:p w14:paraId="29BBC47D"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Lucknow, arr. 12:25 Thu……</w:t>
      </w:r>
    </w:p>
    <w:p w14:paraId="236DAB5B" w14:textId="77777777" w:rsidR="005A3CDB" w:rsidRDefault="005A3CDB">
      <w:pPr>
        <w:pStyle w:val="NoSpacing"/>
        <w:rPr>
          <w:rFonts w:ascii="Trebuchet MS" w:hAnsi="Trebuchet MS"/>
          <w:sz w:val="24"/>
          <w:szCs w:val="24"/>
        </w:rPr>
      </w:pPr>
    </w:p>
    <w:p w14:paraId="41538186" w14:textId="7EE3C2C8" w:rsidR="005A3CDB" w:rsidRDefault="007F06C1">
      <w:pPr>
        <w:pStyle w:val="NoSpacing"/>
        <w:ind w:left="1440" w:hanging="1440"/>
        <w:rPr>
          <w:rFonts w:ascii="Trebuchet MS" w:hAnsi="Trebuchet MS"/>
          <w:sz w:val="24"/>
          <w:szCs w:val="24"/>
        </w:rPr>
      </w:pPr>
      <w:r>
        <w:rPr>
          <w:rFonts w:ascii="Trebuchet MS" w:hAnsi="Trebuchet MS"/>
          <w:sz w:val="24"/>
          <w:szCs w:val="24"/>
        </w:rPr>
        <w:t>Dec 2</w:t>
      </w:r>
      <w:r w:rsidR="0078791B">
        <w:rPr>
          <w:rFonts w:ascii="Trebuchet MS" w:hAnsi="Trebuchet MS"/>
          <w:sz w:val="24"/>
          <w:szCs w:val="24"/>
        </w:rPr>
        <w:t>3</w:t>
      </w:r>
      <w:r>
        <w:rPr>
          <w:rFonts w:ascii="Trebuchet MS" w:hAnsi="Trebuchet MS"/>
          <w:sz w:val="24"/>
          <w:szCs w:val="24"/>
        </w:rPr>
        <w:t xml:space="preserve"> Thu. </w:t>
      </w:r>
      <w:r>
        <w:rPr>
          <w:rFonts w:ascii="Trebuchet MS" w:hAnsi="Trebuchet MS"/>
          <w:sz w:val="24"/>
          <w:szCs w:val="24"/>
        </w:rPr>
        <w:tab/>
        <w:t xml:space="preserve">…and transfer to Hotel I.P Palace or similar, near to railway station, for lunch, accommodation in day rooms until departure at 17:35 by Tr. </w:t>
      </w:r>
      <w:proofErr w:type="spellStart"/>
      <w:r>
        <w:rPr>
          <w:rFonts w:ascii="Trebuchet MS" w:hAnsi="Trebuchet MS"/>
          <w:sz w:val="24"/>
          <w:szCs w:val="24"/>
        </w:rPr>
        <w:t>RDi</w:t>
      </w:r>
      <w:proofErr w:type="spellEnd"/>
      <w:r>
        <w:rPr>
          <w:rFonts w:ascii="Trebuchet MS" w:hAnsi="Trebuchet MS"/>
          <w:sz w:val="24"/>
          <w:szCs w:val="24"/>
        </w:rPr>
        <w:t xml:space="preserve"> 12436 to New Jalpaiguri, arr. 12:15 Friday. </w:t>
      </w:r>
    </w:p>
    <w:p w14:paraId="3B9CC5C0" w14:textId="77777777" w:rsidR="005A3CDB" w:rsidRDefault="005A3CDB">
      <w:pPr>
        <w:pStyle w:val="NoSpacing"/>
        <w:ind w:left="1440" w:hanging="1440"/>
        <w:rPr>
          <w:rFonts w:ascii="Trebuchet MS" w:hAnsi="Trebuchet MS"/>
          <w:sz w:val="24"/>
          <w:szCs w:val="24"/>
        </w:rPr>
      </w:pPr>
    </w:p>
    <w:p w14:paraId="085B28F3" w14:textId="5F5C7708" w:rsidR="005A3CDB" w:rsidRDefault="007F06C1">
      <w:pPr>
        <w:pStyle w:val="NoSpacing"/>
        <w:ind w:left="1440" w:hanging="1440"/>
        <w:rPr>
          <w:rFonts w:ascii="Trebuchet MS" w:hAnsi="Trebuchet MS"/>
          <w:sz w:val="24"/>
          <w:szCs w:val="24"/>
        </w:rPr>
      </w:pPr>
      <w:r>
        <w:rPr>
          <w:rFonts w:ascii="Trebuchet MS" w:hAnsi="Trebuchet MS"/>
          <w:sz w:val="24"/>
          <w:szCs w:val="24"/>
        </w:rPr>
        <w:t>Dec 2</w:t>
      </w:r>
      <w:r w:rsidR="0078791B">
        <w:rPr>
          <w:rFonts w:ascii="Trebuchet MS" w:hAnsi="Trebuchet MS"/>
          <w:sz w:val="24"/>
          <w:szCs w:val="24"/>
        </w:rPr>
        <w:t>4</w:t>
      </w:r>
      <w:r>
        <w:rPr>
          <w:rFonts w:ascii="Trebuchet MS" w:hAnsi="Trebuchet MS"/>
          <w:sz w:val="24"/>
          <w:szCs w:val="24"/>
        </w:rPr>
        <w:t xml:space="preserve"> Fri. </w:t>
      </w:r>
      <w:r>
        <w:rPr>
          <w:rFonts w:ascii="Trebuchet MS" w:hAnsi="Trebuchet MS"/>
          <w:sz w:val="24"/>
          <w:szCs w:val="24"/>
        </w:rPr>
        <w:tab/>
        <w:t xml:space="preserve">By road to Darjeeling, for 3 nights HB at Ramada Darjeeling Gandhi Road (opposite railway station). </w:t>
      </w:r>
    </w:p>
    <w:p w14:paraId="2C3EAFB8" w14:textId="77777777" w:rsidR="005A3CDB" w:rsidRDefault="005A3CDB">
      <w:pPr>
        <w:pStyle w:val="NoSpacing"/>
        <w:ind w:left="1440" w:hanging="1440"/>
        <w:rPr>
          <w:rFonts w:ascii="Trebuchet MS" w:hAnsi="Trebuchet MS"/>
          <w:sz w:val="24"/>
          <w:szCs w:val="24"/>
        </w:rPr>
      </w:pPr>
    </w:p>
    <w:p w14:paraId="7BE7FD95" w14:textId="7149B584" w:rsidR="005A3CDB" w:rsidRDefault="007F06C1">
      <w:pPr>
        <w:pStyle w:val="NoSpacing"/>
        <w:ind w:left="1440" w:hanging="1440"/>
        <w:rPr>
          <w:rFonts w:ascii="Trebuchet MS" w:hAnsi="Trebuchet MS"/>
          <w:sz w:val="24"/>
          <w:szCs w:val="24"/>
        </w:rPr>
      </w:pPr>
      <w:r>
        <w:rPr>
          <w:rFonts w:ascii="Trebuchet MS" w:hAnsi="Trebuchet MS"/>
          <w:sz w:val="24"/>
          <w:szCs w:val="24"/>
        </w:rPr>
        <w:t>Dec 2</w:t>
      </w:r>
      <w:r w:rsidR="0078791B">
        <w:rPr>
          <w:rFonts w:ascii="Trebuchet MS" w:hAnsi="Trebuchet MS"/>
          <w:sz w:val="24"/>
          <w:szCs w:val="24"/>
        </w:rPr>
        <w:t>5</w:t>
      </w:r>
      <w:r>
        <w:rPr>
          <w:rFonts w:ascii="Trebuchet MS" w:hAnsi="Trebuchet MS"/>
          <w:sz w:val="24"/>
          <w:szCs w:val="24"/>
        </w:rPr>
        <w:t xml:space="preserve"> Sat.</w:t>
      </w:r>
      <w:r>
        <w:rPr>
          <w:rFonts w:ascii="Trebuchet MS" w:hAnsi="Trebuchet MS"/>
          <w:sz w:val="24"/>
          <w:szCs w:val="24"/>
        </w:rPr>
        <w:tab/>
        <w:t>In Darjeeling</w:t>
      </w:r>
    </w:p>
    <w:p w14:paraId="0DF831DF" w14:textId="77777777" w:rsidR="005A3CDB" w:rsidRDefault="005A3CDB">
      <w:pPr>
        <w:pStyle w:val="NoSpacing"/>
        <w:ind w:left="1440" w:hanging="1440"/>
        <w:rPr>
          <w:rFonts w:ascii="Trebuchet MS" w:hAnsi="Trebuchet MS"/>
          <w:sz w:val="24"/>
          <w:szCs w:val="24"/>
        </w:rPr>
      </w:pPr>
    </w:p>
    <w:p w14:paraId="059DEB7E" w14:textId="3B00A2BB" w:rsidR="005A3CDB" w:rsidRDefault="007F06C1">
      <w:pPr>
        <w:pStyle w:val="NoSpacing"/>
        <w:ind w:left="1440" w:hanging="1440"/>
        <w:rPr>
          <w:rFonts w:ascii="Trebuchet MS" w:hAnsi="Trebuchet MS"/>
          <w:sz w:val="24"/>
          <w:szCs w:val="24"/>
        </w:rPr>
      </w:pPr>
      <w:r>
        <w:rPr>
          <w:rFonts w:ascii="Trebuchet MS" w:hAnsi="Trebuchet MS"/>
          <w:sz w:val="24"/>
          <w:szCs w:val="24"/>
        </w:rPr>
        <w:t>Dec 2</w:t>
      </w:r>
      <w:r w:rsidR="0078791B">
        <w:rPr>
          <w:rFonts w:ascii="Trebuchet MS" w:hAnsi="Trebuchet MS"/>
          <w:sz w:val="24"/>
          <w:szCs w:val="24"/>
        </w:rPr>
        <w:t>6</w:t>
      </w:r>
      <w:r>
        <w:rPr>
          <w:rFonts w:ascii="Trebuchet MS" w:hAnsi="Trebuchet MS"/>
          <w:sz w:val="24"/>
          <w:szCs w:val="24"/>
        </w:rPr>
        <w:t xml:space="preserve"> Sun.</w:t>
      </w:r>
      <w:r>
        <w:rPr>
          <w:rFonts w:ascii="Trebuchet MS" w:hAnsi="Trebuchet MS"/>
          <w:sz w:val="24"/>
          <w:szCs w:val="24"/>
        </w:rPr>
        <w:tab/>
        <w:t>In Darjeeling</w:t>
      </w:r>
    </w:p>
    <w:p w14:paraId="165FEC16" w14:textId="77777777" w:rsidR="005A3CDB" w:rsidRDefault="005A3CDB">
      <w:pPr>
        <w:pStyle w:val="NoSpacing"/>
        <w:ind w:left="1440" w:hanging="1440"/>
        <w:rPr>
          <w:rFonts w:ascii="Trebuchet MS" w:hAnsi="Trebuchet MS"/>
          <w:sz w:val="24"/>
          <w:szCs w:val="24"/>
        </w:rPr>
      </w:pPr>
    </w:p>
    <w:p w14:paraId="78F0BB04" w14:textId="2F6DFE30" w:rsidR="005A3CDB" w:rsidRDefault="007F06C1">
      <w:pPr>
        <w:pStyle w:val="NoSpacing"/>
        <w:ind w:left="1440" w:hanging="1440"/>
        <w:rPr>
          <w:rFonts w:ascii="Trebuchet MS" w:hAnsi="Trebuchet MS"/>
          <w:sz w:val="24"/>
          <w:szCs w:val="24"/>
        </w:rPr>
      </w:pPr>
      <w:r>
        <w:rPr>
          <w:rFonts w:ascii="Trebuchet MS" w:hAnsi="Trebuchet MS"/>
          <w:sz w:val="24"/>
          <w:szCs w:val="24"/>
        </w:rPr>
        <w:t xml:space="preserve">Dec </w:t>
      </w:r>
      <w:r w:rsidR="006E76C2">
        <w:rPr>
          <w:rFonts w:ascii="Trebuchet MS" w:hAnsi="Trebuchet MS"/>
          <w:sz w:val="24"/>
          <w:szCs w:val="24"/>
        </w:rPr>
        <w:t>2</w:t>
      </w:r>
      <w:r w:rsidR="0078791B">
        <w:rPr>
          <w:rFonts w:ascii="Trebuchet MS" w:hAnsi="Trebuchet MS"/>
          <w:sz w:val="24"/>
          <w:szCs w:val="24"/>
        </w:rPr>
        <w:t>7</w:t>
      </w:r>
      <w:r>
        <w:rPr>
          <w:rFonts w:ascii="Trebuchet MS" w:hAnsi="Trebuchet MS"/>
          <w:sz w:val="24"/>
          <w:szCs w:val="24"/>
        </w:rPr>
        <w:t xml:space="preserve"> Mon.</w:t>
      </w:r>
      <w:r>
        <w:rPr>
          <w:rFonts w:ascii="Trebuchet MS" w:hAnsi="Trebuchet MS"/>
          <w:sz w:val="24"/>
          <w:szCs w:val="24"/>
        </w:rPr>
        <w:tab/>
        <w:t xml:space="preserve">Depart Darjeeling by Tr.52540 08:00/15:10 to New Jalpaiguri (or by road if group wants more time photographing morning trains in </w:t>
      </w:r>
    </w:p>
    <w:p w14:paraId="46437D0B" w14:textId="77777777" w:rsidR="005A3CDB" w:rsidRDefault="007F06C1">
      <w:pPr>
        <w:pStyle w:val="NoSpacing"/>
        <w:ind w:left="1440"/>
        <w:rPr>
          <w:rFonts w:ascii="Trebuchet MS" w:hAnsi="Trebuchet MS"/>
          <w:sz w:val="24"/>
          <w:szCs w:val="24"/>
        </w:rPr>
      </w:pPr>
      <w:r>
        <w:rPr>
          <w:rFonts w:ascii="Trebuchet MS" w:hAnsi="Trebuchet MS"/>
          <w:sz w:val="24"/>
          <w:szCs w:val="24"/>
        </w:rPr>
        <w:t xml:space="preserve">Darjeeling; then Tr. 12346 19:25 arriving Kolkata (Calcutta) Howrah station at 05:10. </w:t>
      </w:r>
    </w:p>
    <w:p w14:paraId="2620DAC0" w14:textId="77777777" w:rsidR="005A3CDB" w:rsidRDefault="005A3CDB">
      <w:pPr>
        <w:pStyle w:val="NoSpacing"/>
        <w:rPr>
          <w:rFonts w:ascii="Trebuchet MS" w:hAnsi="Trebuchet MS"/>
          <w:sz w:val="24"/>
          <w:szCs w:val="24"/>
        </w:rPr>
      </w:pPr>
    </w:p>
    <w:p w14:paraId="5574C3BA" w14:textId="072E45D8" w:rsidR="005A3CDB" w:rsidRDefault="007F06C1">
      <w:pPr>
        <w:pStyle w:val="NoSpacing"/>
        <w:rPr>
          <w:rFonts w:ascii="Trebuchet MS" w:hAnsi="Trebuchet MS"/>
          <w:sz w:val="24"/>
          <w:szCs w:val="24"/>
        </w:rPr>
      </w:pPr>
      <w:r>
        <w:rPr>
          <w:rFonts w:ascii="Trebuchet MS" w:hAnsi="Trebuchet MS"/>
          <w:sz w:val="24"/>
          <w:szCs w:val="24"/>
        </w:rPr>
        <w:t xml:space="preserve">Dec </w:t>
      </w:r>
      <w:r w:rsidR="0078791B">
        <w:rPr>
          <w:rFonts w:ascii="Trebuchet MS" w:hAnsi="Trebuchet MS"/>
          <w:sz w:val="24"/>
          <w:szCs w:val="24"/>
        </w:rPr>
        <w:t>28</w:t>
      </w:r>
      <w:r>
        <w:rPr>
          <w:rFonts w:ascii="Trebuchet MS" w:hAnsi="Trebuchet MS"/>
          <w:sz w:val="24"/>
          <w:szCs w:val="24"/>
        </w:rPr>
        <w:t xml:space="preserve"> Tue.</w:t>
      </w:r>
      <w:r>
        <w:rPr>
          <w:rFonts w:ascii="Trebuchet MS" w:hAnsi="Trebuchet MS"/>
          <w:sz w:val="24"/>
          <w:szCs w:val="24"/>
        </w:rPr>
        <w:tab/>
        <w:t>Transfer to hotel for breakfast, followed by the whole day exploring</w:t>
      </w:r>
    </w:p>
    <w:p w14:paraId="7B859773" w14:textId="77777777" w:rsidR="005A3CDB" w:rsidRDefault="007F06C1">
      <w:pPr>
        <w:pStyle w:val="NoSpacing"/>
        <w:rPr>
          <w:rFonts w:ascii="Trebuchet MS" w:hAnsi="Trebuchet MS"/>
          <w:sz w:val="24"/>
          <w:szCs w:val="24"/>
        </w:rPr>
      </w:pPr>
      <w:r>
        <w:rPr>
          <w:rFonts w:ascii="Trebuchet MS" w:hAnsi="Trebuchet MS"/>
          <w:sz w:val="24"/>
          <w:szCs w:val="24"/>
        </w:rPr>
        <w:tab/>
      </w:r>
      <w:r>
        <w:rPr>
          <w:rFonts w:ascii="Trebuchet MS" w:hAnsi="Trebuchet MS"/>
          <w:sz w:val="24"/>
          <w:szCs w:val="24"/>
        </w:rPr>
        <w:tab/>
        <w:t>Calcutta, photographing its trams, marvelling at the traffic on the</w:t>
      </w:r>
    </w:p>
    <w:p w14:paraId="4F1011A9" w14:textId="77777777" w:rsidR="005A3CDB" w:rsidRDefault="007F06C1">
      <w:pPr>
        <w:pStyle w:val="NoSpacing"/>
        <w:ind w:left="1440"/>
        <w:rPr>
          <w:rFonts w:ascii="Trebuchet MS" w:hAnsi="Trebuchet MS"/>
          <w:sz w:val="24"/>
          <w:szCs w:val="24"/>
        </w:rPr>
      </w:pPr>
      <w:r>
        <w:rPr>
          <w:rFonts w:ascii="Trebuchet MS" w:hAnsi="Trebuchet MS"/>
          <w:sz w:val="24"/>
          <w:szCs w:val="24"/>
        </w:rPr>
        <w:lastRenderedPageBreak/>
        <w:t xml:space="preserve">Howrah bridge, and visiting the Howrah railway museum.  Dinner and overnight Calcutta. </w:t>
      </w:r>
    </w:p>
    <w:p w14:paraId="3682560A" w14:textId="77777777" w:rsidR="005A3CDB" w:rsidRDefault="005A3CDB">
      <w:pPr>
        <w:pStyle w:val="NoSpacing"/>
        <w:rPr>
          <w:rFonts w:ascii="Trebuchet MS" w:hAnsi="Trebuchet MS"/>
          <w:sz w:val="24"/>
          <w:szCs w:val="24"/>
        </w:rPr>
      </w:pPr>
    </w:p>
    <w:p w14:paraId="412B88B6" w14:textId="06A36E4C" w:rsidR="005A3CDB" w:rsidRDefault="006E76C2">
      <w:pPr>
        <w:pStyle w:val="NoSpacing"/>
        <w:rPr>
          <w:rFonts w:ascii="Trebuchet MS" w:hAnsi="Trebuchet MS"/>
          <w:sz w:val="24"/>
          <w:szCs w:val="24"/>
        </w:rPr>
      </w:pPr>
      <w:r>
        <w:rPr>
          <w:rFonts w:ascii="Trebuchet MS" w:hAnsi="Trebuchet MS"/>
          <w:sz w:val="24"/>
          <w:szCs w:val="24"/>
        </w:rPr>
        <w:t xml:space="preserve">Dec </w:t>
      </w:r>
      <w:r w:rsidR="0078791B">
        <w:rPr>
          <w:rFonts w:ascii="Trebuchet MS" w:hAnsi="Trebuchet MS"/>
          <w:sz w:val="24"/>
          <w:szCs w:val="24"/>
        </w:rPr>
        <w:t>29</w:t>
      </w:r>
      <w:r w:rsidR="007F06C1">
        <w:rPr>
          <w:rFonts w:ascii="Trebuchet MS" w:hAnsi="Trebuchet MS"/>
          <w:sz w:val="24"/>
          <w:szCs w:val="24"/>
        </w:rPr>
        <w:t xml:space="preserve"> Wed.</w:t>
      </w:r>
      <w:r w:rsidR="007F06C1">
        <w:rPr>
          <w:rFonts w:ascii="Trebuchet MS" w:hAnsi="Trebuchet MS"/>
          <w:sz w:val="24"/>
          <w:szCs w:val="24"/>
        </w:rPr>
        <w:tab/>
        <w:t>Today we take Express 12703 departing Calcutta Howrah station at</w:t>
      </w:r>
    </w:p>
    <w:p w14:paraId="3E28881B"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 07:25 for the 125kms to Kharagpur, for a journey with the Garratt to </w:t>
      </w:r>
    </w:p>
    <w:p w14:paraId="33FA536B" w14:textId="77777777" w:rsidR="005A3CDB" w:rsidRDefault="007F06C1">
      <w:pPr>
        <w:pStyle w:val="NoSpacing"/>
        <w:ind w:left="1440"/>
        <w:rPr>
          <w:rFonts w:ascii="Trebuchet MS" w:hAnsi="Trebuchet MS"/>
          <w:sz w:val="24"/>
          <w:szCs w:val="24"/>
        </w:rPr>
      </w:pPr>
      <w:r>
        <w:rPr>
          <w:rFonts w:ascii="Trebuchet MS" w:hAnsi="Trebuchet MS"/>
          <w:sz w:val="24"/>
          <w:szCs w:val="24"/>
        </w:rPr>
        <w:t xml:space="preserve">Medinipur, a distance of 22 kms or so, returning in the afternoon and transfer back to Calcutta. Because of the short distance we will try to achieve more than one return run, so that tour participants can both ride, and photograph, the train. The engine is an “N” class 4-8-0 + 0-8-4 Beyer Garratt, built 1929 at their works in Gorton, Manchester. Return to Calcutta for dinner and overnight. </w:t>
      </w:r>
    </w:p>
    <w:p w14:paraId="255F0105" w14:textId="77777777" w:rsidR="005A3CDB" w:rsidRDefault="005A3CDB">
      <w:pPr>
        <w:pStyle w:val="NoSpacing"/>
        <w:rPr>
          <w:rFonts w:ascii="Trebuchet MS" w:hAnsi="Trebuchet MS"/>
          <w:sz w:val="24"/>
          <w:szCs w:val="24"/>
        </w:rPr>
      </w:pPr>
    </w:p>
    <w:p w14:paraId="48B6EBCA" w14:textId="4B955C16" w:rsidR="005A3CDB" w:rsidRDefault="0078791B">
      <w:pPr>
        <w:pStyle w:val="NoSpacing"/>
        <w:rPr>
          <w:rFonts w:ascii="Trebuchet MS" w:hAnsi="Trebuchet MS"/>
          <w:sz w:val="24"/>
          <w:szCs w:val="24"/>
        </w:rPr>
      </w:pPr>
      <w:r>
        <w:rPr>
          <w:rFonts w:ascii="Trebuchet MS" w:hAnsi="Trebuchet MS"/>
          <w:sz w:val="24"/>
          <w:szCs w:val="24"/>
        </w:rPr>
        <w:t>Dec 30</w:t>
      </w:r>
      <w:r w:rsidR="007F06C1">
        <w:rPr>
          <w:rFonts w:ascii="Trebuchet MS" w:hAnsi="Trebuchet MS"/>
          <w:sz w:val="24"/>
          <w:szCs w:val="24"/>
        </w:rPr>
        <w:t xml:space="preserve"> Thu.</w:t>
      </w:r>
      <w:r w:rsidR="007F06C1">
        <w:rPr>
          <w:rFonts w:ascii="Trebuchet MS" w:hAnsi="Trebuchet MS"/>
          <w:sz w:val="24"/>
          <w:szCs w:val="24"/>
        </w:rPr>
        <w:tab/>
        <w:t xml:space="preserve">After a leisurely morning in Calcutta, we transfer to the airport for </w:t>
      </w:r>
    </w:p>
    <w:p w14:paraId="2C808F75"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our flight departing 13:50 for Coimbatore arr. 18:30, and transfer the </w:t>
      </w:r>
    </w:p>
    <w:p w14:paraId="5B0C44A2"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50 miles or so to </w:t>
      </w:r>
      <w:proofErr w:type="spellStart"/>
      <w:r>
        <w:rPr>
          <w:rFonts w:ascii="Trebuchet MS" w:hAnsi="Trebuchet MS"/>
          <w:sz w:val="24"/>
          <w:szCs w:val="24"/>
        </w:rPr>
        <w:t>Ooty</w:t>
      </w:r>
      <w:proofErr w:type="spellEnd"/>
      <w:r>
        <w:rPr>
          <w:rFonts w:ascii="Trebuchet MS" w:hAnsi="Trebuchet MS"/>
          <w:sz w:val="24"/>
          <w:szCs w:val="24"/>
        </w:rPr>
        <w:t xml:space="preserve"> for dinner and overnight. </w:t>
      </w:r>
    </w:p>
    <w:p w14:paraId="00B1DF7C" w14:textId="77777777" w:rsidR="005A3CDB" w:rsidRDefault="005A3CDB">
      <w:pPr>
        <w:pStyle w:val="NoSpacing"/>
        <w:rPr>
          <w:rFonts w:ascii="Trebuchet MS" w:hAnsi="Trebuchet MS"/>
          <w:sz w:val="24"/>
          <w:szCs w:val="24"/>
        </w:rPr>
      </w:pPr>
    </w:p>
    <w:p w14:paraId="42D7495A" w14:textId="4F2E4874" w:rsidR="005A3CDB" w:rsidRDefault="0078791B">
      <w:pPr>
        <w:pStyle w:val="NoSpacing"/>
        <w:rPr>
          <w:rFonts w:ascii="Trebuchet MS" w:hAnsi="Trebuchet MS"/>
          <w:sz w:val="24"/>
          <w:szCs w:val="24"/>
        </w:rPr>
      </w:pPr>
      <w:r>
        <w:rPr>
          <w:rFonts w:ascii="Trebuchet MS" w:hAnsi="Trebuchet MS"/>
          <w:sz w:val="24"/>
          <w:szCs w:val="24"/>
        </w:rPr>
        <w:t>Dec 31</w:t>
      </w:r>
      <w:r w:rsidR="007F06C1">
        <w:rPr>
          <w:rFonts w:ascii="Trebuchet MS" w:hAnsi="Trebuchet MS"/>
          <w:sz w:val="24"/>
          <w:szCs w:val="24"/>
        </w:rPr>
        <w:t xml:space="preserve"> Fri.</w:t>
      </w:r>
      <w:r w:rsidR="007F06C1">
        <w:rPr>
          <w:rFonts w:ascii="Trebuchet MS" w:hAnsi="Trebuchet MS"/>
          <w:sz w:val="24"/>
          <w:szCs w:val="24"/>
        </w:rPr>
        <w:tab/>
        <w:t xml:space="preserve">Full day photographing and riding the “toy train” from </w:t>
      </w:r>
      <w:proofErr w:type="spellStart"/>
      <w:r w:rsidR="007F06C1">
        <w:rPr>
          <w:rFonts w:ascii="Trebuchet MS" w:hAnsi="Trebuchet MS"/>
          <w:sz w:val="24"/>
          <w:szCs w:val="24"/>
        </w:rPr>
        <w:t>Ooty</w:t>
      </w:r>
      <w:proofErr w:type="spellEnd"/>
      <w:r w:rsidR="007F06C1">
        <w:rPr>
          <w:rFonts w:ascii="Trebuchet MS" w:hAnsi="Trebuchet MS"/>
          <w:sz w:val="24"/>
          <w:szCs w:val="24"/>
        </w:rPr>
        <w:t xml:space="preserve"> to </w:t>
      </w:r>
    </w:p>
    <w:p w14:paraId="5825C91A" w14:textId="77777777" w:rsidR="005A3CDB" w:rsidRDefault="007F06C1">
      <w:pPr>
        <w:pStyle w:val="NoSpacing"/>
        <w:ind w:left="720" w:firstLine="720"/>
        <w:rPr>
          <w:rFonts w:ascii="Trebuchet MS" w:hAnsi="Trebuchet MS"/>
          <w:sz w:val="24"/>
          <w:szCs w:val="24"/>
        </w:rPr>
      </w:pPr>
      <w:proofErr w:type="spellStart"/>
      <w:r>
        <w:rPr>
          <w:rFonts w:ascii="Trebuchet MS" w:hAnsi="Trebuchet MS"/>
          <w:sz w:val="24"/>
          <w:szCs w:val="24"/>
        </w:rPr>
        <w:t>Coonoor</w:t>
      </w:r>
      <w:proofErr w:type="spellEnd"/>
      <w:r>
        <w:rPr>
          <w:rFonts w:ascii="Trebuchet MS" w:hAnsi="Trebuchet MS"/>
          <w:sz w:val="24"/>
          <w:szCs w:val="24"/>
        </w:rPr>
        <w:t xml:space="preserve"> and v.v.  </w:t>
      </w:r>
      <w:proofErr w:type="spellStart"/>
      <w:r>
        <w:rPr>
          <w:rFonts w:ascii="Trebuchet MS" w:hAnsi="Trebuchet MS"/>
          <w:sz w:val="24"/>
          <w:szCs w:val="24"/>
        </w:rPr>
        <w:t>n.b.</w:t>
      </w:r>
      <w:proofErr w:type="spellEnd"/>
      <w:r>
        <w:rPr>
          <w:rFonts w:ascii="Trebuchet MS" w:hAnsi="Trebuchet MS"/>
          <w:sz w:val="24"/>
          <w:szCs w:val="24"/>
        </w:rPr>
        <w:t xml:space="preserve"> we will have to pre-book tickets for a selected</w:t>
      </w:r>
    </w:p>
    <w:p w14:paraId="3CA0D3B8"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journey(s) on this popular service. Dinner and overnight </w:t>
      </w:r>
      <w:proofErr w:type="spellStart"/>
      <w:r>
        <w:rPr>
          <w:rFonts w:ascii="Trebuchet MS" w:hAnsi="Trebuchet MS"/>
          <w:sz w:val="24"/>
          <w:szCs w:val="24"/>
        </w:rPr>
        <w:t>Ooty</w:t>
      </w:r>
      <w:proofErr w:type="spellEnd"/>
    </w:p>
    <w:p w14:paraId="00E71B8E" w14:textId="77777777" w:rsidR="005A3CDB" w:rsidRDefault="005A3CDB">
      <w:pPr>
        <w:pStyle w:val="NoSpacing"/>
        <w:rPr>
          <w:rFonts w:ascii="Trebuchet MS" w:hAnsi="Trebuchet MS"/>
          <w:sz w:val="24"/>
          <w:szCs w:val="24"/>
        </w:rPr>
      </w:pPr>
    </w:p>
    <w:p w14:paraId="3D18C4AB" w14:textId="7E913B52" w:rsidR="005A3CDB" w:rsidRDefault="007F06C1">
      <w:pPr>
        <w:pStyle w:val="NoSpacing"/>
        <w:rPr>
          <w:rFonts w:ascii="Trebuchet MS" w:hAnsi="Trebuchet MS"/>
          <w:sz w:val="24"/>
          <w:szCs w:val="24"/>
        </w:rPr>
      </w:pPr>
      <w:r>
        <w:rPr>
          <w:rFonts w:ascii="Trebuchet MS" w:hAnsi="Trebuchet MS"/>
          <w:sz w:val="24"/>
          <w:szCs w:val="24"/>
        </w:rPr>
        <w:t xml:space="preserve">Jan </w:t>
      </w:r>
      <w:r w:rsidR="0078791B">
        <w:rPr>
          <w:rFonts w:ascii="Trebuchet MS" w:hAnsi="Trebuchet MS"/>
          <w:sz w:val="24"/>
          <w:szCs w:val="24"/>
        </w:rPr>
        <w:t>1</w:t>
      </w:r>
      <w:r>
        <w:rPr>
          <w:rFonts w:ascii="Trebuchet MS" w:hAnsi="Trebuchet MS"/>
          <w:sz w:val="24"/>
          <w:szCs w:val="24"/>
        </w:rPr>
        <w:t xml:space="preserve"> Sat.</w:t>
      </w:r>
      <w:r>
        <w:rPr>
          <w:rFonts w:ascii="Trebuchet MS" w:hAnsi="Trebuchet MS"/>
          <w:sz w:val="24"/>
          <w:szCs w:val="24"/>
        </w:rPr>
        <w:tab/>
        <w:t xml:space="preserve">Another full day </w:t>
      </w:r>
      <w:proofErr w:type="spellStart"/>
      <w:r>
        <w:rPr>
          <w:rFonts w:ascii="Trebuchet MS" w:hAnsi="Trebuchet MS"/>
          <w:sz w:val="24"/>
          <w:szCs w:val="24"/>
        </w:rPr>
        <w:t>Ooty</w:t>
      </w:r>
      <w:proofErr w:type="spellEnd"/>
      <w:r>
        <w:rPr>
          <w:rFonts w:ascii="Trebuchet MS" w:hAnsi="Trebuchet MS"/>
          <w:sz w:val="24"/>
          <w:szCs w:val="24"/>
        </w:rPr>
        <w:t>. Dinner and overnight.</w:t>
      </w:r>
    </w:p>
    <w:p w14:paraId="7A3DA2CB" w14:textId="77777777" w:rsidR="005A3CDB" w:rsidRDefault="005A3CDB">
      <w:pPr>
        <w:pStyle w:val="NoSpacing"/>
        <w:rPr>
          <w:rFonts w:ascii="Trebuchet MS" w:hAnsi="Trebuchet MS"/>
          <w:sz w:val="24"/>
          <w:szCs w:val="24"/>
        </w:rPr>
      </w:pPr>
    </w:p>
    <w:p w14:paraId="299B46C6" w14:textId="50C645EB" w:rsidR="005A3CDB" w:rsidRDefault="007F06C1">
      <w:pPr>
        <w:pStyle w:val="NoSpacing"/>
        <w:rPr>
          <w:rFonts w:ascii="Trebuchet MS" w:hAnsi="Trebuchet MS"/>
          <w:sz w:val="24"/>
          <w:szCs w:val="24"/>
        </w:rPr>
      </w:pPr>
      <w:r>
        <w:rPr>
          <w:rFonts w:ascii="Trebuchet MS" w:hAnsi="Trebuchet MS"/>
          <w:sz w:val="24"/>
          <w:szCs w:val="24"/>
        </w:rPr>
        <w:t xml:space="preserve">Jan </w:t>
      </w:r>
      <w:r w:rsidR="0078791B">
        <w:rPr>
          <w:rFonts w:ascii="Trebuchet MS" w:hAnsi="Trebuchet MS"/>
          <w:sz w:val="24"/>
          <w:szCs w:val="24"/>
        </w:rPr>
        <w:t>2</w:t>
      </w:r>
      <w:r>
        <w:rPr>
          <w:rFonts w:ascii="Trebuchet MS" w:hAnsi="Trebuchet MS"/>
          <w:sz w:val="24"/>
          <w:szCs w:val="24"/>
        </w:rPr>
        <w:t xml:space="preserve"> Sun.</w:t>
      </w:r>
      <w:r>
        <w:rPr>
          <w:rFonts w:ascii="Trebuchet MS" w:hAnsi="Trebuchet MS"/>
          <w:sz w:val="24"/>
          <w:szCs w:val="24"/>
        </w:rPr>
        <w:tab/>
        <w:t xml:space="preserve">Today we travel by road to Mysore, calling in for a visit to the </w:t>
      </w:r>
    </w:p>
    <w:p w14:paraId="44F6EBAD" w14:textId="77777777" w:rsidR="005A3CDB" w:rsidRDefault="007F06C1">
      <w:pPr>
        <w:pStyle w:val="NoSpacing"/>
        <w:ind w:left="720" w:firstLine="720"/>
        <w:rPr>
          <w:rFonts w:ascii="Trebuchet MS" w:hAnsi="Trebuchet MS"/>
          <w:sz w:val="24"/>
          <w:szCs w:val="24"/>
        </w:rPr>
      </w:pPr>
      <w:proofErr w:type="spellStart"/>
      <w:r>
        <w:rPr>
          <w:rFonts w:ascii="Trebuchet MS" w:hAnsi="Trebuchet MS"/>
          <w:sz w:val="24"/>
          <w:szCs w:val="24"/>
        </w:rPr>
        <w:t>Mudumalai</w:t>
      </w:r>
      <w:proofErr w:type="spellEnd"/>
      <w:r>
        <w:rPr>
          <w:rFonts w:ascii="Trebuchet MS" w:hAnsi="Trebuchet MS"/>
          <w:sz w:val="24"/>
          <w:szCs w:val="24"/>
        </w:rPr>
        <w:t xml:space="preserve"> wildlife sanctuary </w:t>
      </w:r>
      <w:proofErr w:type="spellStart"/>
      <w:r>
        <w:rPr>
          <w:rFonts w:ascii="Trebuchet MS" w:hAnsi="Trebuchet MS"/>
          <w:sz w:val="24"/>
          <w:szCs w:val="24"/>
        </w:rPr>
        <w:t>en</w:t>
      </w:r>
      <w:proofErr w:type="spellEnd"/>
      <w:r>
        <w:rPr>
          <w:rFonts w:ascii="Trebuchet MS" w:hAnsi="Trebuchet MS"/>
          <w:sz w:val="24"/>
          <w:szCs w:val="24"/>
        </w:rPr>
        <w:t xml:space="preserve"> route – see elephants having a bath!</w:t>
      </w:r>
    </w:p>
    <w:p w14:paraId="4FBC2C34" w14:textId="77777777" w:rsidR="005A3CDB" w:rsidRDefault="007F06C1">
      <w:pPr>
        <w:pStyle w:val="NoSpacing"/>
        <w:numPr>
          <w:ilvl w:val="0"/>
          <w:numId w:val="1"/>
        </w:numPr>
        <w:rPr>
          <w:rFonts w:ascii="Trebuchet MS" w:hAnsi="Trebuchet MS"/>
          <w:sz w:val="24"/>
          <w:szCs w:val="24"/>
        </w:rPr>
      </w:pPr>
      <w:r>
        <w:rPr>
          <w:rFonts w:ascii="Trebuchet MS" w:hAnsi="Trebuchet MS"/>
          <w:sz w:val="24"/>
          <w:szCs w:val="24"/>
        </w:rPr>
        <w:t xml:space="preserve">and on to Bangalore for dinner and overnight. </w:t>
      </w:r>
    </w:p>
    <w:p w14:paraId="00F8B75D" w14:textId="77777777" w:rsidR="005A3CDB" w:rsidRDefault="005A3CDB">
      <w:pPr>
        <w:pStyle w:val="NoSpacing"/>
        <w:rPr>
          <w:rFonts w:ascii="Trebuchet MS" w:hAnsi="Trebuchet MS"/>
          <w:sz w:val="24"/>
          <w:szCs w:val="24"/>
        </w:rPr>
      </w:pPr>
    </w:p>
    <w:p w14:paraId="609F108C" w14:textId="65FBDFCC" w:rsidR="005A3CDB" w:rsidRDefault="007F06C1">
      <w:pPr>
        <w:pStyle w:val="NoSpacing"/>
        <w:rPr>
          <w:rFonts w:ascii="Trebuchet MS" w:hAnsi="Trebuchet MS"/>
          <w:sz w:val="24"/>
          <w:szCs w:val="24"/>
        </w:rPr>
      </w:pPr>
      <w:r>
        <w:rPr>
          <w:rFonts w:ascii="Trebuchet MS" w:hAnsi="Trebuchet MS"/>
          <w:sz w:val="24"/>
          <w:szCs w:val="24"/>
        </w:rPr>
        <w:t xml:space="preserve">Jan </w:t>
      </w:r>
      <w:r w:rsidR="0078791B">
        <w:rPr>
          <w:rFonts w:ascii="Trebuchet MS" w:hAnsi="Trebuchet MS"/>
          <w:sz w:val="24"/>
          <w:szCs w:val="24"/>
        </w:rPr>
        <w:t>3</w:t>
      </w:r>
      <w:r>
        <w:rPr>
          <w:rFonts w:ascii="Trebuchet MS" w:hAnsi="Trebuchet MS"/>
          <w:sz w:val="24"/>
          <w:szCs w:val="24"/>
        </w:rPr>
        <w:t xml:space="preserve"> Mon.</w:t>
      </w:r>
      <w:r>
        <w:rPr>
          <w:rFonts w:ascii="Trebuchet MS" w:hAnsi="Trebuchet MS"/>
          <w:sz w:val="24"/>
          <w:szCs w:val="24"/>
        </w:rPr>
        <w:tab/>
        <w:t xml:space="preserve">Bangalore is the location of one of the oldest working steam </w:t>
      </w:r>
    </w:p>
    <w:p w14:paraId="514AB9AE"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locomotives in the world – East India Railways No. EIR21, a </w:t>
      </w:r>
      <w:proofErr w:type="spellStart"/>
      <w:r>
        <w:rPr>
          <w:rFonts w:ascii="Trebuchet MS" w:hAnsi="Trebuchet MS"/>
          <w:sz w:val="24"/>
          <w:szCs w:val="24"/>
        </w:rPr>
        <w:t>Kitson</w:t>
      </w:r>
      <w:proofErr w:type="spellEnd"/>
      <w:r>
        <w:rPr>
          <w:rFonts w:ascii="Trebuchet MS" w:hAnsi="Trebuchet MS"/>
          <w:sz w:val="24"/>
          <w:szCs w:val="24"/>
        </w:rPr>
        <w:t xml:space="preserve"> </w:t>
      </w:r>
    </w:p>
    <w:p w14:paraId="3AC21FF4"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Well Tank 2-2-2 of 1855, and which is planned to operate on the line</w:t>
      </w:r>
    </w:p>
    <w:p w14:paraId="4450A204"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to Mysore (or part of it, as the whole line is 145kms long!) If indeed it </w:t>
      </w:r>
    </w:p>
    <w:p w14:paraId="64644D24" w14:textId="77777777" w:rsidR="005A3CDB" w:rsidRDefault="007F06C1">
      <w:pPr>
        <w:pStyle w:val="NoSpacing"/>
        <w:ind w:left="1440"/>
        <w:rPr>
          <w:rFonts w:ascii="Trebuchet MS" w:hAnsi="Trebuchet MS"/>
          <w:sz w:val="24"/>
          <w:szCs w:val="24"/>
        </w:rPr>
      </w:pPr>
      <w:r>
        <w:rPr>
          <w:rFonts w:ascii="Trebuchet MS" w:hAnsi="Trebuchet MS"/>
          <w:sz w:val="24"/>
          <w:szCs w:val="24"/>
        </w:rPr>
        <w:t xml:space="preserve">is operational, we will have a charter train on the line towards Mysore, and back, before retiring to our hotel in Bangalore for dinner and overnight. </w:t>
      </w:r>
    </w:p>
    <w:p w14:paraId="76F0482C" w14:textId="77777777" w:rsidR="005A3CDB" w:rsidRDefault="005A3CDB">
      <w:pPr>
        <w:pStyle w:val="NoSpacing"/>
        <w:rPr>
          <w:rFonts w:ascii="Trebuchet MS" w:hAnsi="Trebuchet MS"/>
          <w:sz w:val="24"/>
          <w:szCs w:val="24"/>
        </w:rPr>
      </w:pPr>
    </w:p>
    <w:p w14:paraId="7B0DC7FA" w14:textId="53BF8C21" w:rsidR="005A3CDB" w:rsidRDefault="007F06C1">
      <w:pPr>
        <w:pStyle w:val="NoSpacing"/>
        <w:rPr>
          <w:rFonts w:ascii="Trebuchet MS" w:hAnsi="Trebuchet MS"/>
          <w:sz w:val="24"/>
          <w:szCs w:val="24"/>
        </w:rPr>
      </w:pPr>
      <w:r>
        <w:rPr>
          <w:rFonts w:ascii="Trebuchet MS" w:hAnsi="Trebuchet MS"/>
          <w:sz w:val="24"/>
          <w:szCs w:val="24"/>
        </w:rPr>
        <w:t xml:space="preserve">Jan </w:t>
      </w:r>
      <w:r w:rsidR="0078791B">
        <w:rPr>
          <w:rFonts w:ascii="Trebuchet MS" w:hAnsi="Trebuchet MS"/>
          <w:sz w:val="24"/>
          <w:szCs w:val="24"/>
        </w:rPr>
        <w:t>4</w:t>
      </w:r>
      <w:r>
        <w:rPr>
          <w:rFonts w:ascii="Trebuchet MS" w:hAnsi="Trebuchet MS"/>
          <w:sz w:val="24"/>
          <w:szCs w:val="24"/>
        </w:rPr>
        <w:t xml:space="preserve"> Tue.</w:t>
      </w:r>
      <w:r>
        <w:rPr>
          <w:rFonts w:ascii="Trebuchet MS" w:hAnsi="Trebuchet MS"/>
          <w:sz w:val="24"/>
          <w:szCs w:val="24"/>
        </w:rPr>
        <w:tab/>
        <w:t xml:space="preserve">BLR/BOM 12:00/14:30?  and overnight in Bombay? maybe a day or two </w:t>
      </w:r>
    </w:p>
    <w:p w14:paraId="5ABDB5BC" w14:textId="77777777" w:rsidR="005A3CDB" w:rsidRDefault="007F06C1">
      <w:pPr>
        <w:pStyle w:val="NoSpacing"/>
        <w:ind w:left="720" w:firstLine="720"/>
        <w:rPr>
          <w:rFonts w:ascii="Trebuchet MS" w:hAnsi="Trebuchet MS"/>
          <w:sz w:val="24"/>
          <w:szCs w:val="24"/>
        </w:rPr>
      </w:pPr>
      <w:proofErr w:type="gramStart"/>
      <w:r>
        <w:rPr>
          <w:rFonts w:ascii="Trebuchet MS" w:hAnsi="Trebuchet MS"/>
          <w:sz w:val="24"/>
          <w:szCs w:val="24"/>
        </w:rPr>
        <w:t>there  before</w:t>
      </w:r>
      <w:proofErr w:type="gramEnd"/>
      <w:r>
        <w:rPr>
          <w:rFonts w:ascii="Trebuchet MS" w:hAnsi="Trebuchet MS"/>
          <w:sz w:val="24"/>
          <w:szCs w:val="24"/>
        </w:rPr>
        <w:t xml:space="preserve"> flying back to London? Or BLR/</w:t>
      </w:r>
      <w:proofErr w:type="gramStart"/>
      <w:r>
        <w:rPr>
          <w:rFonts w:ascii="Trebuchet MS" w:hAnsi="Trebuchet MS"/>
          <w:sz w:val="24"/>
          <w:szCs w:val="24"/>
        </w:rPr>
        <w:t>GOI  17:00</w:t>
      </w:r>
      <w:proofErr w:type="gramEnd"/>
      <w:r>
        <w:rPr>
          <w:rFonts w:ascii="Trebuchet MS" w:hAnsi="Trebuchet MS"/>
          <w:sz w:val="24"/>
          <w:szCs w:val="24"/>
        </w:rPr>
        <w:t xml:space="preserve">/18:10 for a </w:t>
      </w:r>
    </w:p>
    <w:p w14:paraId="3AF1C723" w14:textId="77777777" w:rsidR="005A3CDB" w:rsidRDefault="007F06C1">
      <w:pPr>
        <w:pStyle w:val="NoSpacing"/>
        <w:ind w:left="720" w:firstLine="720"/>
        <w:rPr>
          <w:rFonts w:ascii="Trebuchet MS" w:hAnsi="Trebuchet MS"/>
          <w:sz w:val="24"/>
          <w:szCs w:val="24"/>
        </w:rPr>
      </w:pPr>
      <w:r>
        <w:rPr>
          <w:rFonts w:ascii="Trebuchet MS" w:hAnsi="Trebuchet MS"/>
          <w:sz w:val="24"/>
          <w:szCs w:val="24"/>
        </w:rPr>
        <w:t xml:space="preserve">few days relaxation on the beaches of Portuguese Goa before flying </w:t>
      </w:r>
    </w:p>
    <w:p w14:paraId="68715B62" w14:textId="77777777" w:rsidR="005A3CDB" w:rsidRDefault="007F06C1">
      <w:pPr>
        <w:pStyle w:val="NoSpacing"/>
        <w:ind w:left="1440"/>
        <w:rPr>
          <w:rFonts w:ascii="Trebuchet MS" w:hAnsi="Trebuchet MS"/>
          <w:sz w:val="24"/>
          <w:szCs w:val="24"/>
        </w:rPr>
      </w:pPr>
      <w:r>
        <w:rPr>
          <w:rFonts w:ascii="Trebuchet MS" w:hAnsi="Trebuchet MS"/>
          <w:sz w:val="24"/>
          <w:szCs w:val="24"/>
        </w:rPr>
        <w:t xml:space="preserve">back to London 06:55 GOI/BOM/BOM/LHR 13:55 with Virgin Atlantic. </w:t>
      </w:r>
    </w:p>
    <w:p w14:paraId="5FCBBE5A" w14:textId="77777777" w:rsidR="005A3CDB" w:rsidRDefault="005A3CDB">
      <w:pPr>
        <w:pStyle w:val="NoSpacing"/>
        <w:ind w:left="1440"/>
        <w:rPr>
          <w:rFonts w:ascii="Trebuchet MS" w:hAnsi="Trebuchet MS"/>
          <w:sz w:val="24"/>
          <w:szCs w:val="24"/>
        </w:rPr>
      </w:pPr>
    </w:p>
    <w:p w14:paraId="26527749" w14:textId="77777777" w:rsidR="005A3CDB" w:rsidRDefault="007F06C1">
      <w:pPr>
        <w:pStyle w:val="NoSpacing"/>
        <w:ind w:left="1440"/>
        <w:rPr>
          <w:rFonts w:ascii="Trebuchet MS" w:hAnsi="Trebuchet MS"/>
          <w:sz w:val="24"/>
          <w:szCs w:val="24"/>
        </w:rPr>
      </w:pPr>
      <w:r>
        <w:rPr>
          <w:rFonts w:ascii="Trebuchet MS" w:hAnsi="Trebuchet MS"/>
          <w:sz w:val="24"/>
          <w:szCs w:val="24"/>
        </w:rPr>
        <w:t xml:space="preserve">This itinerary assumes that the MAWD at Guwahati (and the trip on the </w:t>
      </w:r>
      <w:proofErr w:type="spellStart"/>
      <w:r>
        <w:rPr>
          <w:rFonts w:ascii="Trebuchet MS" w:hAnsi="Trebuchet MS"/>
          <w:sz w:val="24"/>
          <w:szCs w:val="24"/>
        </w:rPr>
        <w:t>Bramaputra</w:t>
      </w:r>
      <w:proofErr w:type="spellEnd"/>
      <w:r>
        <w:rPr>
          <w:rFonts w:ascii="Trebuchet MS" w:hAnsi="Trebuchet MS"/>
          <w:sz w:val="24"/>
          <w:szCs w:val="24"/>
        </w:rPr>
        <w:t xml:space="preserve"> river which was packaged with it) no longer operates. I can’t find anything about it on the internet.</w:t>
      </w:r>
    </w:p>
    <w:p w14:paraId="44B6F746" w14:textId="77777777" w:rsidR="005A3CDB" w:rsidRDefault="005A3CDB">
      <w:pPr>
        <w:pStyle w:val="NoSpacing"/>
        <w:ind w:left="1440"/>
        <w:rPr>
          <w:rFonts w:ascii="Trebuchet MS" w:hAnsi="Trebuchet MS"/>
          <w:sz w:val="24"/>
          <w:szCs w:val="24"/>
        </w:rPr>
      </w:pPr>
    </w:p>
    <w:p w14:paraId="3A390468" w14:textId="447D7DF3" w:rsidR="005A3CDB" w:rsidRDefault="009E400B">
      <w:pPr>
        <w:pStyle w:val="NoSpacing"/>
        <w:ind w:left="1440"/>
      </w:pPr>
      <w:r>
        <w:rPr>
          <w:rFonts w:ascii="Trebuchet MS" w:hAnsi="Trebuchet MS"/>
          <w:sz w:val="24"/>
          <w:szCs w:val="24"/>
        </w:rPr>
        <w:t>1</w:t>
      </w:r>
      <w:r w:rsidR="007F06C1">
        <w:rPr>
          <w:rFonts w:ascii="Trebuchet MS" w:hAnsi="Trebuchet MS"/>
          <w:sz w:val="24"/>
          <w:szCs w:val="24"/>
        </w:rPr>
        <w:t>8</w:t>
      </w:r>
      <w:r w:rsidR="007F06C1">
        <w:rPr>
          <w:rFonts w:ascii="Trebuchet MS" w:hAnsi="Trebuchet MS"/>
          <w:sz w:val="24"/>
          <w:szCs w:val="24"/>
          <w:vertAlign w:val="superscript"/>
        </w:rPr>
        <w:t>th</w:t>
      </w:r>
      <w:r w:rsidR="007F06C1">
        <w:rPr>
          <w:rFonts w:ascii="Trebuchet MS" w:hAnsi="Trebuchet MS"/>
          <w:sz w:val="24"/>
          <w:szCs w:val="24"/>
        </w:rPr>
        <w:t xml:space="preserve"> </w:t>
      </w:r>
      <w:r>
        <w:rPr>
          <w:rFonts w:ascii="Trebuchet MS" w:hAnsi="Trebuchet MS"/>
          <w:sz w:val="24"/>
          <w:szCs w:val="24"/>
        </w:rPr>
        <w:t>Nove</w:t>
      </w:r>
      <w:r w:rsidR="007F06C1">
        <w:rPr>
          <w:rFonts w:ascii="Trebuchet MS" w:hAnsi="Trebuchet MS"/>
          <w:sz w:val="24"/>
          <w:szCs w:val="24"/>
        </w:rPr>
        <w:t>mber 20</w:t>
      </w:r>
      <w:r>
        <w:rPr>
          <w:rFonts w:ascii="Trebuchet MS" w:hAnsi="Trebuchet MS"/>
          <w:sz w:val="24"/>
          <w:szCs w:val="24"/>
        </w:rPr>
        <w:t>20</w:t>
      </w:r>
    </w:p>
    <w:p w14:paraId="386AEAAA" w14:textId="77777777" w:rsidR="005A3CDB" w:rsidRDefault="005A3CDB">
      <w:pPr>
        <w:pStyle w:val="NoSpacing"/>
        <w:rPr>
          <w:rFonts w:ascii="Trebuchet MS" w:hAnsi="Trebuchet MS"/>
          <w:sz w:val="24"/>
          <w:szCs w:val="24"/>
        </w:rPr>
      </w:pPr>
    </w:p>
    <w:p w14:paraId="78B95046" w14:textId="77777777" w:rsidR="005A3CDB" w:rsidRDefault="007F06C1">
      <w:pPr>
        <w:pStyle w:val="NoSpacing"/>
      </w:pPr>
      <w:r>
        <w:rPr>
          <w:rFonts w:ascii="Trebuchet MS" w:hAnsi="Trebuchet MS"/>
          <w:sz w:val="24"/>
          <w:szCs w:val="24"/>
        </w:rPr>
        <w:tab/>
      </w:r>
    </w:p>
    <w:sectPr w:rsidR="005A3CD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468CF" w14:textId="77777777" w:rsidR="006A42EC" w:rsidRDefault="006A42EC">
      <w:pPr>
        <w:spacing w:after="0" w:line="240" w:lineRule="auto"/>
      </w:pPr>
      <w:r>
        <w:separator/>
      </w:r>
    </w:p>
  </w:endnote>
  <w:endnote w:type="continuationSeparator" w:id="0">
    <w:p w14:paraId="3FAE8536" w14:textId="77777777" w:rsidR="006A42EC" w:rsidRDefault="006A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2CFAC" w14:textId="77777777" w:rsidR="006A42EC" w:rsidRDefault="006A42EC">
      <w:pPr>
        <w:spacing w:after="0" w:line="240" w:lineRule="auto"/>
      </w:pPr>
      <w:r>
        <w:rPr>
          <w:color w:val="000000"/>
        </w:rPr>
        <w:separator/>
      </w:r>
    </w:p>
  </w:footnote>
  <w:footnote w:type="continuationSeparator" w:id="0">
    <w:p w14:paraId="00DEAEB9" w14:textId="77777777" w:rsidR="006A42EC" w:rsidRDefault="006A4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261DA"/>
    <w:multiLevelType w:val="multilevel"/>
    <w:tmpl w:val="710430D4"/>
    <w:lvl w:ilvl="0">
      <w:numFmt w:val="bullet"/>
      <w:lvlText w:val="-"/>
      <w:lvlJc w:val="left"/>
      <w:pPr>
        <w:ind w:left="1800" w:hanging="360"/>
      </w:pPr>
      <w:rPr>
        <w:rFonts w:ascii="Trebuchet MS" w:eastAsia="Calibri" w:hAnsi="Trebuchet MS"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DB"/>
    <w:rsid w:val="005978D4"/>
    <w:rsid w:val="005A3CDB"/>
    <w:rsid w:val="006A42EC"/>
    <w:rsid w:val="006E76C2"/>
    <w:rsid w:val="0078791B"/>
    <w:rsid w:val="007F06C1"/>
    <w:rsid w:val="009E400B"/>
    <w:rsid w:val="00A8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6237"/>
  <w15:docId w15:val="{CF7F9310-6ABA-4A7F-9A88-5BB8F29C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2&amp;v=litHCqvV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Allen</dc:creator>
  <dc:description/>
  <cp:lastModifiedBy>Vic Allen</cp:lastModifiedBy>
  <cp:revision>5</cp:revision>
  <cp:lastPrinted>2019-03-11T16:33:00Z</cp:lastPrinted>
  <dcterms:created xsi:type="dcterms:W3CDTF">2019-04-12T09:29:00Z</dcterms:created>
  <dcterms:modified xsi:type="dcterms:W3CDTF">2020-11-18T17:00:00Z</dcterms:modified>
</cp:coreProperties>
</file>